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6135" w:rsidRPr="00B850D4" w:rsidRDefault="00016135" w:rsidP="00016135">
      <w:pPr>
        <w:pStyle w:val="KeinLeerraum"/>
        <w:rPr>
          <w:b/>
          <w:sz w:val="32"/>
          <w:szCs w:val="32"/>
        </w:rPr>
      </w:pPr>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w:t>
      </w:r>
      <w:r>
        <w:rPr>
          <w:b/>
          <w:sz w:val="32"/>
          <w:szCs w:val="32"/>
        </w:rPr>
        <w:t>Kassenfunktion</w:t>
      </w:r>
    </w:p>
    <w:p w:rsidR="00F95050" w:rsidRPr="00016135" w:rsidRDefault="00F95050">
      <w:pPr>
        <w:rPr>
          <w:sz w:val="2"/>
        </w:rPr>
      </w:pPr>
    </w:p>
    <w:p w:rsidR="00016135" w:rsidRDefault="00016135" w:rsidP="00016135">
      <w:pPr>
        <w:pStyle w:val="KeinLeerraum"/>
      </w:pPr>
      <w:r>
        <w:t>Ziel des Tests:</w:t>
      </w:r>
      <w:r>
        <w:br/>
        <w:t>Sie sollten innerhalb von</w:t>
      </w:r>
      <w:r>
        <w:t xml:space="preserve"> 5 </w:t>
      </w:r>
      <w:r>
        <w:t>Minuten einen Termin anlegen/bearbeiten/löschen und einen Verkauf abschließen können.</w:t>
      </w:r>
    </w:p>
    <w:p w:rsidR="00016135" w:rsidRDefault="00016135"/>
    <w:p w:rsidR="00016135" w:rsidRDefault="00016135" w:rsidP="00016135">
      <w:pPr>
        <w:pStyle w:val="KeinLeerraum"/>
      </w:pPr>
      <w:r>
        <w:t>Einführung:</w:t>
      </w:r>
    </w:p>
    <w:p w:rsidR="00016135" w:rsidRDefault="00016135" w:rsidP="00016135">
      <w:pPr>
        <w:pStyle w:val="KeinLeerraum"/>
        <w:numPr>
          <w:ilvl w:val="0"/>
          <w:numId w:val="1"/>
        </w:numPr>
        <w:ind w:left="284" w:hanging="284"/>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016135" w:rsidRDefault="00016135" w:rsidP="00016135">
      <w:pPr>
        <w:pStyle w:val="KeinLeerraum"/>
        <w:ind w:left="284"/>
        <w:rPr>
          <w:b/>
        </w:rPr>
      </w:pPr>
      <w:r>
        <w:t xml:space="preserve">Klicken Sie anschließend auf </w:t>
      </w:r>
      <w:r w:rsidRPr="00A1128D">
        <w:rPr>
          <w:b/>
        </w:rPr>
        <w:t>Einloggen</w:t>
      </w:r>
      <w:r>
        <w:rPr>
          <w:b/>
        </w:rPr>
        <w:t>.</w:t>
      </w:r>
    </w:p>
    <w:p w:rsidR="00016135" w:rsidRDefault="00016135" w:rsidP="00016135">
      <w:pPr>
        <w:pStyle w:val="KeinLeerraum"/>
        <w:ind w:left="284"/>
        <w:rPr>
          <w:b/>
        </w:rPr>
      </w:pPr>
      <w:r>
        <w:rPr>
          <w:noProof/>
          <w:lang w:eastAsia="de-DE"/>
        </w:rPr>
        <mc:AlternateContent>
          <mc:Choice Requires="wps">
            <w:drawing>
              <wp:anchor distT="0" distB="0" distL="114300" distR="114300" simplePos="0" relativeHeight="251659264" behindDoc="0" locked="0" layoutInCell="1" allowOverlap="1" wp14:anchorId="384E930E" wp14:editId="396C440C">
                <wp:simplePos x="0" y="0"/>
                <wp:positionH relativeFrom="column">
                  <wp:posOffset>2176145</wp:posOffset>
                </wp:positionH>
                <wp:positionV relativeFrom="paragraph">
                  <wp:posOffset>1641475</wp:posOffset>
                </wp:positionV>
                <wp:extent cx="948690" cy="335915"/>
                <wp:effectExtent l="19050" t="19050" r="22860" b="26035"/>
                <wp:wrapNone/>
                <wp:docPr id="1" name="Rechteck 1"/>
                <wp:cNvGraphicFramePr/>
                <a:graphic xmlns:a="http://schemas.openxmlformats.org/drawingml/2006/main">
                  <a:graphicData uri="http://schemas.microsoft.com/office/word/2010/wordprocessingShape">
                    <wps:wsp>
                      <wps:cNvSpPr/>
                      <wps:spPr>
                        <a:xfrm>
                          <a:off x="0" y="0"/>
                          <a:ext cx="948690"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 o:spid="_x0000_s1026" style="position:absolute;margin-left:171.35pt;margin-top:129.25pt;width:74.7pt;height:26.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" filled="f" strokecolor="red" strokeweight="3pt"/>
            </w:pict>
          </mc:Fallback>
        </mc:AlternateContent>
      </w:r>
      <w:r>
        <w:rPr>
          <w:noProof/>
          <w:lang w:eastAsia="de-DE"/>
        </w:rPr>
        <w:drawing>
          <wp:inline distT="0" distB="0" distL="0" distR="0" wp14:anchorId="5EC49F77" wp14:editId="382681CE">
            <wp:extent cx="576072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238500"/>
                    </a:xfrm>
                    <a:prstGeom prst="rect">
                      <a:avLst/>
                    </a:prstGeom>
                  </pic:spPr>
                </pic:pic>
              </a:graphicData>
            </a:graphic>
          </wp:inline>
        </w:drawing>
      </w:r>
    </w:p>
    <w:p w:rsidR="00016135" w:rsidRDefault="00016135" w:rsidP="00016135">
      <w:pPr>
        <w:pStyle w:val="KeinLeerraum"/>
        <w:ind w:left="284"/>
        <w:rPr>
          <w:b/>
        </w:rPr>
      </w:pPr>
    </w:p>
    <w:p w:rsidR="00016135" w:rsidRDefault="00016135" w:rsidP="00016135">
      <w:pPr>
        <w:pStyle w:val="KeinLeerraum"/>
        <w:numPr>
          <w:ilvl w:val="0"/>
          <w:numId w:val="1"/>
        </w:numPr>
        <w:ind w:left="426"/>
      </w:pPr>
      <w:r>
        <w:t xml:space="preserve">Klicken Sie auf den </w:t>
      </w:r>
      <w:r>
        <w:rPr>
          <w:b/>
        </w:rPr>
        <w:t>Kassen</w:t>
      </w:r>
      <w:r w:rsidRPr="00AE0308">
        <w:rPr>
          <w:b/>
        </w:rPr>
        <w:t>-Button (</w:t>
      </w:r>
      <w:r>
        <w:rPr>
          <w:b/>
        </w:rPr>
        <w:t>Kasse</w:t>
      </w:r>
      <w:r w:rsidRPr="00AE0308">
        <w:rPr>
          <w:b/>
        </w:rPr>
        <w:t>)</w:t>
      </w:r>
      <w:r>
        <w:t xml:space="preserve"> und es öffnet sich die Tagesaktuelle Terminübersicht</w:t>
      </w:r>
      <w:r>
        <w:t>.</w:t>
      </w:r>
    </w:p>
    <w:p w:rsidR="00016135" w:rsidRDefault="00016135" w:rsidP="00016135">
      <w:pPr>
        <w:pStyle w:val="KeinLeerraum"/>
        <w:rPr>
          <w:b/>
        </w:rPr>
      </w:pPr>
      <w:r>
        <w:rPr>
          <w:noProof/>
          <w:lang w:eastAsia="de-DE"/>
        </w:rPr>
        <mc:AlternateContent>
          <mc:Choice Requires="wps">
            <w:drawing>
              <wp:anchor distT="0" distB="0" distL="114300" distR="114300" simplePos="0" relativeHeight="251663360" behindDoc="0" locked="0" layoutInCell="1" allowOverlap="1" wp14:anchorId="40298F0A" wp14:editId="156157CA">
                <wp:simplePos x="0" y="0"/>
                <wp:positionH relativeFrom="column">
                  <wp:posOffset>1278890</wp:posOffset>
                </wp:positionH>
                <wp:positionV relativeFrom="paragraph">
                  <wp:posOffset>710565</wp:posOffset>
                </wp:positionV>
                <wp:extent cx="896620" cy="1069340"/>
                <wp:effectExtent l="19050" t="19050" r="17780" b="16510"/>
                <wp:wrapNone/>
                <wp:docPr id="4" name="Rechteck 4"/>
                <wp:cNvGraphicFramePr/>
                <a:graphic xmlns:a="http://schemas.openxmlformats.org/drawingml/2006/main">
                  <a:graphicData uri="http://schemas.microsoft.com/office/word/2010/wordprocessingShape">
                    <wps:wsp>
                      <wps:cNvSpPr/>
                      <wps:spPr>
                        <a:xfrm>
                          <a:off x="0" y="0"/>
                          <a:ext cx="896620" cy="1069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 o:spid="_x0000_s1026" style="position:absolute;margin-left:100.7pt;margin-top:55.95pt;width:70.6pt;height:8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" filled="f" strokecolor="red" strokeweight="3pt"/>
            </w:pict>
          </mc:Fallback>
        </mc:AlternateContent>
      </w:r>
      <w:r>
        <w:rPr>
          <w:noProof/>
          <w:lang w:eastAsia="de-DE"/>
        </w:rPr>
        <w:drawing>
          <wp:anchor distT="0" distB="0" distL="114300" distR="114300" simplePos="0" relativeHeight="251661312" behindDoc="1" locked="0" layoutInCell="1" allowOverlap="1" wp14:anchorId="6EB213FF" wp14:editId="40B61C7E">
            <wp:simplePos x="0" y="0"/>
            <wp:positionH relativeFrom="column">
              <wp:posOffset>4445</wp:posOffset>
            </wp:positionH>
            <wp:positionV relativeFrom="paragraph">
              <wp:posOffset>71695</wp:posOffset>
            </wp:positionV>
            <wp:extent cx="5760720" cy="323850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016135" w:rsidRDefault="00016135">
      <w:pPr>
        <w:sectPr w:rsidR="00016135">
          <w:pgSz w:w="11906" w:h="16838"/>
          <w:pgMar w:top="1417" w:right="1417" w:bottom="1134" w:left="1417" w:header="708" w:footer="708" w:gutter="0"/>
          <w:cols w:space="708"/>
          <w:docGrid w:linePitch="360"/>
        </w:sectPr>
      </w:pPr>
    </w:p>
    <w:p w:rsidR="00016135" w:rsidRDefault="00016135">
      <w:r>
        <w:rPr>
          <w:noProof/>
          <w:lang w:eastAsia="de-DE"/>
        </w:rPr>
        <w:lastRenderedPageBreak/>
        <w:drawing>
          <wp:inline distT="0" distB="0" distL="0" distR="0" wp14:anchorId="256FD52F" wp14:editId="4E522385">
            <wp:extent cx="5760720" cy="323864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238644"/>
                    </a:xfrm>
                    <a:prstGeom prst="rect">
                      <a:avLst/>
                    </a:prstGeom>
                  </pic:spPr>
                </pic:pic>
              </a:graphicData>
            </a:graphic>
          </wp:inline>
        </w:drawing>
      </w:r>
    </w:p>
    <w:p w:rsidR="00016135" w:rsidRDefault="00016135"/>
    <w:p w:rsidR="00016135" w:rsidRDefault="00016135" w:rsidP="00016135">
      <w:pPr>
        <w:pStyle w:val="Listenabsatz"/>
        <w:numPr>
          <w:ilvl w:val="0"/>
          <w:numId w:val="2"/>
        </w:numPr>
        <w:ind w:left="426"/>
      </w:pPr>
      <w:r>
        <w:t>Wählen Sie den Kunden aus, den Sie abrechnen möchten. Machen Sie einen Doppelklick auf den Kunden. Es öffnet sich eine Einkaufsübersicht, in der Sie die verschiedenen Produktmengen, welche der Kunde von Ihnen in Anspruch genommen hat, eingeben können.</w:t>
      </w:r>
    </w:p>
    <w:p w:rsidR="00485417" w:rsidRDefault="00485417" w:rsidP="00016135">
      <w:pPr>
        <w:pStyle w:val="Listenabsatz"/>
        <w:ind w:left="426"/>
        <w:sectPr w:rsidR="00485417">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667456" behindDoc="0" locked="0" layoutInCell="1" allowOverlap="1">
                <wp:simplePos x="0" y="0"/>
                <wp:positionH relativeFrom="column">
                  <wp:posOffset>4232826</wp:posOffset>
                </wp:positionH>
                <wp:positionV relativeFrom="paragraph">
                  <wp:posOffset>613398</wp:posOffset>
                </wp:positionV>
                <wp:extent cx="465922" cy="310551"/>
                <wp:effectExtent l="38100" t="38100" r="10795" b="32385"/>
                <wp:wrapNone/>
                <wp:docPr id="8" name="Gerade Verbindung mit Pfeil 8"/>
                <wp:cNvGraphicFramePr/>
                <a:graphic xmlns:a="http://schemas.openxmlformats.org/drawingml/2006/main">
                  <a:graphicData uri="http://schemas.microsoft.com/office/word/2010/wordprocessingShape">
                    <wps:wsp>
                      <wps:cNvCnPr/>
                      <wps:spPr>
                        <a:xfrm flipH="1" flipV="1">
                          <a:off x="0" y="0"/>
                          <a:ext cx="465922" cy="310551"/>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8" o:spid="_x0000_s1026" type="#_x0000_t32" style="position:absolute;margin-left:333.3pt;margin-top:48.3pt;width:36.7pt;height:24.45pt;flip:x 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" strokecolor="red" strokeweight="3pt">
                <v:stroke endarrow="open"/>
              </v:shape>
            </w:pict>
          </mc:Fallback>
        </mc:AlternateContent>
      </w:r>
      <w:r w:rsidR="00016135">
        <w:rPr>
          <w:noProof/>
        </w:rPr>
        <mc:AlternateContent>
          <mc:Choice Requires="wps">
            <w:drawing>
              <wp:anchor distT="0" distB="0" distL="114300" distR="114300" simplePos="0" relativeHeight="251666432" behindDoc="0" locked="0" layoutInCell="1" allowOverlap="1" wp14:editId="36B11C9B">
                <wp:simplePos x="0" y="0"/>
                <wp:positionH relativeFrom="column">
                  <wp:posOffset>4698437</wp:posOffset>
                </wp:positionH>
                <wp:positionV relativeFrom="paragraph">
                  <wp:posOffset>613410</wp:posOffset>
                </wp:positionV>
                <wp:extent cx="1337094" cy="1403985"/>
                <wp:effectExtent l="19050" t="19050" r="15875" b="1524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094" cy="1403985"/>
                        </a:xfrm>
                        <a:prstGeom prst="rect">
                          <a:avLst/>
                        </a:prstGeom>
                        <a:noFill/>
                        <a:ln w="38100">
                          <a:solidFill>
                            <a:srgbClr val="FF0000"/>
                          </a:solidFill>
                          <a:miter lim="800000"/>
                          <a:headEnd/>
                          <a:tailEnd/>
                        </a:ln>
                      </wps:spPr>
                      <wps:txbx>
                        <w:txbxContent>
                          <w:p w:rsidR="00016135" w:rsidRPr="00485417" w:rsidRDefault="00016135" w:rsidP="00016135">
                            <w:pPr>
                              <w:pStyle w:val="KeinLeerraum"/>
                              <w:jc w:val="center"/>
                              <w:rPr>
                                <w:b/>
                                <w:color w:val="FF0000"/>
                                <w:sz w:val="20"/>
                              </w:rPr>
                            </w:pPr>
                            <w:r w:rsidRPr="00485417">
                              <w:rPr>
                                <w:b/>
                                <w:color w:val="FF0000"/>
                                <w:sz w:val="20"/>
                              </w:rPr>
                              <w:t>Doppelklick</w:t>
                            </w:r>
                          </w:p>
                          <w:p w:rsidR="00016135" w:rsidRPr="00485417" w:rsidRDefault="00016135" w:rsidP="00016135">
                            <w:pPr>
                              <w:pStyle w:val="KeinLeerraum"/>
                              <w:jc w:val="center"/>
                              <w:rPr>
                                <w:b/>
                                <w:color w:val="FF0000"/>
                                <w:sz w:val="20"/>
                              </w:rPr>
                            </w:pPr>
                            <w:r w:rsidRPr="00485417">
                              <w:rPr>
                                <w:b/>
                                <w:color w:val="FF0000"/>
                                <w:sz w:val="20"/>
                              </w:rPr>
                              <w:t>auf gewünschten</w:t>
                            </w:r>
                          </w:p>
                          <w:p w:rsidR="00016135" w:rsidRPr="00485417" w:rsidRDefault="00016135" w:rsidP="00016135">
                            <w:pPr>
                              <w:pStyle w:val="KeinLeerraum"/>
                              <w:jc w:val="center"/>
                              <w:rPr>
                                <w:b/>
                                <w:color w:val="FF0000"/>
                                <w:sz w:val="20"/>
                              </w:rPr>
                            </w:pPr>
                            <w:r w:rsidRPr="00485417">
                              <w:rPr>
                                <w:b/>
                                <w:color w:val="FF0000"/>
                                <w:sz w:val="20"/>
                              </w:rPr>
                              <w:t>Kunden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369.95pt;margin-top:48.3pt;width:105.3pt;height:110.5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" filled="f" strokecolor="red" strokeweight="3pt">
                <v:textbox style="mso-fit-shape-to-text:t">
                  <w:txbxContent>
                    <w:p w:rsidR="00016135" w:rsidRPr="00485417" w:rsidRDefault="00016135" w:rsidP="00016135">
                      <w:pPr>
                        <w:pStyle w:val="KeinLeerraum"/>
                        <w:jc w:val="center"/>
                        <w:rPr>
                          <w:b/>
                          <w:color w:val="FF0000"/>
                          <w:sz w:val="20"/>
                        </w:rPr>
                      </w:pPr>
                      <w:r w:rsidRPr="00485417">
                        <w:rPr>
                          <w:b/>
                          <w:color w:val="FF0000"/>
                          <w:sz w:val="20"/>
                        </w:rPr>
                        <w:t>Doppelklick</w:t>
                      </w:r>
                    </w:p>
                    <w:p w:rsidR="00016135" w:rsidRPr="00485417" w:rsidRDefault="00016135" w:rsidP="00016135">
                      <w:pPr>
                        <w:pStyle w:val="KeinLeerraum"/>
                        <w:jc w:val="center"/>
                        <w:rPr>
                          <w:b/>
                          <w:color w:val="FF0000"/>
                          <w:sz w:val="20"/>
                        </w:rPr>
                      </w:pPr>
                      <w:r w:rsidRPr="00485417">
                        <w:rPr>
                          <w:b/>
                          <w:color w:val="FF0000"/>
                          <w:sz w:val="20"/>
                        </w:rPr>
                        <w:t>auf gewünschten</w:t>
                      </w:r>
                    </w:p>
                    <w:p w:rsidR="00016135" w:rsidRPr="00485417" w:rsidRDefault="00016135" w:rsidP="00016135">
                      <w:pPr>
                        <w:pStyle w:val="KeinLeerraum"/>
                        <w:jc w:val="center"/>
                        <w:rPr>
                          <w:b/>
                          <w:color w:val="FF0000"/>
                          <w:sz w:val="20"/>
                        </w:rPr>
                      </w:pPr>
                      <w:r w:rsidRPr="00485417">
                        <w:rPr>
                          <w:b/>
                          <w:color w:val="FF0000"/>
                          <w:sz w:val="20"/>
                        </w:rPr>
                        <w:t>Kunden</w:t>
                      </w:r>
                    </w:p>
                  </w:txbxContent>
                </v:textbox>
              </v:shape>
            </w:pict>
          </mc:Fallback>
        </mc:AlternateContent>
      </w:r>
      <w:r w:rsidR="00016135">
        <w:rPr>
          <w:noProof/>
          <w:lang w:eastAsia="de-DE"/>
        </w:rPr>
        <mc:AlternateContent>
          <mc:Choice Requires="wps">
            <w:drawing>
              <wp:anchor distT="0" distB="0" distL="114300" distR="114300" simplePos="0" relativeHeight="251664384" behindDoc="0" locked="0" layoutInCell="1" allowOverlap="1">
                <wp:simplePos x="0" y="0"/>
                <wp:positionH relativeFrom="column">
                  <wp:posOffset>2033186</wp:posOffset>
                </wp:positionH>
                <wp:positionV relativeFrom="paragraph">
                  <wp:posOffset>535760</wp:posOffset>
                </wp:positionV>
                <wp:extent cx="2199736" cy="215661"/>
                <wp:effectExtent l="19050" t="19050" r="10160" b="13335"/>
                <wp:wrapNone/>
                <wp:docPr id="7" name="Rechteck 7"/>
                <wp:cNvGraphicFramePr/>
                <a:graphic xmlns:a="http://schemas.openxmlformats.org/drawingml/2006/main">
                  <a:graphicData uri="http://schemas.microsoft.com/office/word/2010/wordprocessingShape">
                    <wps:wsp>
                      <wps:cNvSpPr/>
                      <wps:spPr>
                        <a:xfrm>
                          <a:off x="0" y="0"/>
                          <a:ext cx="2199736" cy="2156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7" o:spid="_x0000_s1026" style="position:absolute;margin-left:160.1pt;margin-top:42.2pt;width:173.2pt;height:1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" filled="f" strokecolor="red" strokeweight="3pt"/>
            </w:pict>
          </mc:Fallback>
        </mc:AlternateContent>
      </w:r>
      <w:r w:rsidR="00016135">
        <w:rPr>
          <w:noProof/>
          <w:lang w:eastAsia="de-DE"/>
        </w:rPr>
        <w:drawing>
          <wp:inline distT="0" distB="0" distL="0" distR="0" wp14:anchorId="0360E803" wp14:editId="13B0BB3F">
            <wp:extent cx="5760720" cy="323864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pPr>
    </w:p>
    <w:p w:rsidR="00485417" w:rsidRDefault="00485417" w:rsidP="00485417">
      <w:pPr>
        <w:pStyle w:val="Listenabsatz"/>
        <w:ind w:left="426"/>
      </w:pPr>
      <w:r>
        <w:rPr>
          <w:noProof/>
          <w:lang w:eastAsia="de-DE"/>
        </w:rPr>
        <w:drawing>
          <wp:inline distT="0" distB="0" distL="0" distR="0" wp14:anchorId="23188C3B" wp14:editId="35F7D218">
            <wp:extent cx="5760720" cy="3238644"/>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pPr>
    </w:p>
    <w:p w:rsidR="00485417" w:rsidRDefault="00485417" w:rsidP="00485417">
      <w:pPr>
        <w:pStyle w:val="Listenabsatz"/>
      </w:pPr>
    </w:p>
    <w:p w:rsidR="00485417" w:rsidRDefault="00485417" w:rsidP="00485417">
      <w:pPr>
        <w:pStyle w:val="Listenabsatz"/>
        <w:numPr>
          <w:ilvl w:val="0"/>
          <w:numId w:val="2"/>
        </w:numPr>
        <w:tabs>
          <w:tab w:val="left" w:pos="426"/>
        </w:tabs>
        <w:ind w:left="426"/>
      </w:pPr>
      <w:r>
        <w:t xml:space="preserve">Geben Sie nun die einzelnen Produktmengen ein. Mit </w:t>
      </w:r>
      <w:r w:rsidRPr="00485417">
        <w:rPr>
          <w:b/>
        </w:rPr>
        <w:t>Kostenanzeige aktualisieren</w:t>
      </w:r>
      <w:r>
        <w:t xml:space="preserve"> wird die Gesamtsumme neu berechnet.</w:t>
      </w:r>
    </w:p>
    <w:p w:rsidR="00485417" w:rsidRDefault="00485417" w:rsidP="00485417">
      <w:pPr>
        <w:pStyle w:val="Listenabsatz"/>
      </w:pPr>
    </w:p>
    <w:p w:rsidR="00485417" w:rsidRDefault="00485417" w:rsidP="00485417">
      <w:pPr>
        <w:pStyle w:val="Listenabsatz"/>
        <w:ind w:left="426"/>
      </w:pPr>
      <w:r>
        <w:rPr>
          <w:noProof/>
          <w:lang w:eastAsia="de-DE"/>
        </w:rPr>
        <mc:AlternateContent>
          <mc:Choice Requires="wps">
            <w:drawing>
              <wp:anchor distT="0" distB="0" distL="114300" distR="114300" simplePos="0" relativeHeight="251670528" behindDoc="0" locked="0" layoutInCell="1" allowOverlap="1" wp14:anchorId="1030C0B0" wp14:editId="395CE10D">
                <wp:simplePos x="0" y="0"/>
                <wp:positionH relativeFrom="column">
                  <wp:posOffset>3033395</wp:posOffset>
                </wp:positionH>
                <wp:positionV relativeFrom="paragraph">
                  <wp:posOffset>2075551</wp:posOffset>
                </wp:positionV>
                <wp:extent cx="1586865" cy="180975"/>
                <wp:effectExtent l="19050" t="19050" r="13335" b="28575"/>
                <wp:wrapNone/>
                <wp:docPr id="14" name="Rechteck 14"/>
                <wp:cNvGraphicFramePr/>
                <a:graphic xmlns:a="http://schemas.openxmlformats.org/drawingml/2006/main">
                  <a:graphicData uri="http://schemas.microsoft.com/office/word/2010/wordprocessingShape">
                    <wps:wsp>
                      <wps:cNvSpPr/>
                      <wps:spPr>
                        <a:xfrm>
                          <a:off x="0" y="0"/>
                          <a:ext cx="158686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14" o:spid="_x0000_s1026" style="position:absolute;margin-left:238.85pt;margin-top:163.45pt;width:124.95pt;height:14.2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668480" behindDoc="0" locked="0" layoutInCell="1" allowOverlap="1" wp14:anchorId="5C6A897C" wp14:editId="7E29445E">
                <wp:simplePos x="0" y="0"/>
                <wp:positionH relativeFrom="column">
                  <wp:posOffset>2688590</wp:posOffset>
                </wp:positionH>
                <wp:positionV relativeFrom="paragraph">
                  <wp:posOffset>2248271</wp:posOffset>
                </wp:positionV>
                <wp:extent cx="1095375" cy="180975"/>
                <wp:effectExtent l="19050" t="19050" r="28575" b="28575"/>
                <wp:wrapNone/>
                <wp:docPr id="13" name="Rechteck 13"/>
                <wp:cNvGraphicFramePr/>
                <a:graphic xmlns:a="http://schemas.openxmlformats.org/drawingml/2006/main">
                  <a:graphicData uri="http://schemas.microsoft.com/office/word/2010/wordprocessingShape">
                    <wps:wsp>
                      <wps:cNvSpPr/>
                      <wps:spPr>
                        <a:xfrm>
                          <a:off x="0" y="0"/>
                          <a:ext cx="109537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3" o:spid="_x0000_s1026" style="position:absolute;margin-left:211.7pt;margin-top:177.05pt;width:86.25pt;height:14.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" filled="f" strokecolor="red" strokeweight="3pt"/>
            </w:pict>
          </mc:Fallback>
        </mc:AlternateContent>
      </w:r>
      <w:r>
        <w:rPr>
          <w:noProof/>
          <w:lang w:eastAsia="de-DE"/>
        </w:rPr>
        <w:drawing>
          <wp:inline distT="0" distB="0" distL="0" distR="0" wp14:anchorId="17A3ED42" wp14:editId="06D1A9A3">
            <wp:extent cx="5760720" cy="323864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pPr>
    </w:p>
    <w:p w:rsidR="00485417" w:rsidRDefault="00485417" w:rsidP="00485417">
      <w:pPr>
        <w:pStyle w:val="Listenabsatz"/>
      </w:pPr>
    </w:p>
    <w:p w:rsidR="00485417" w:rsidRDefault="00485417" w:rsidP="00485417">
      <w:pPr>
        <w:pStyle w:val="Listenabsatz"/>
        <w:sectPr w:rsidR="00485417">
          <w:pgSz w:w="11906" w:h="16838"/>
          <w:pgMar w:top="1417" w:right="1417" w:bottom="1134" w:left="1417" w:header="708" w:footer="708" w:gutter="0"/>
          <w:cols w:space="708"/>
          <w:docGrid w:linePitch="360"/>
        </w:sectPr>
      </w:pPr>
    </w:p>
    <w:p w:rsidR="00485417" w:rsidRDefault="00485417" w:rsidP="00485417">
      <w:pPr>
        <w:pStyle w:val="Listenabsatz"/>
        <w:numPr>
          <w:ilvl w:val="0"/>
          <w:numId w:val="2"/>
        </w:numPr>
        <w:ind w:left="426"/>
      </w:pPr>
      <w:r>
        <w:lastRenderedPageBreak/>
        <w:t xml:space="preserve">Damit Sie den Einkauf abschließen können, klicken Sie auf </w:t>
      </w:r>
      <w:r w:rsidRPr="00485417">
        <w:rPr>
          <w:b/>
        </w:rPr>
        <w:t>Einkauf abschließen</w:t>
      </w:r>
      <w:r>
        <w:t>. Sie erhalten eine Liste (Art Einkaufszettel für den Kunden) mit den ausgewählten Produkten.</w:t>
      </w:r>
    </w:p>
    <w:p w:rsidR="00485417" w:rsidRDefault="00485417" w:rsidP="00485417">
      <w:pPr>
        <w:pStyle w:val="Listenabsatz"/>
        <w:ind w:left="426"/>
      </w:pPr>
      <w:r>
        <w:rPr>
          <w:noProof/>
          <w:lang w:eastAsia="de-DE"/>
        </w:rPr>
        <mc:AlternateContent>
          <mc:Choice Requires="wps">
            <w:drawing>
              <wp:anchor distT="0" distB="0" distL="114300" distR="114300" simplePos="0" relativeHeight="251671552" behindDoc="0" locked="0" layoutInCell="1" allowOverlap="1">
                <wp:simplePos x="0" y="0"/>
                <wp:positionH relativeFrom="column">
                  <wp:posOffset>3758469</wp:posOffset>
                </wp:positionH>
                <wp:positionV relativeFrom="paragraph">
                  <wp:posOffset>2217037</wp:posOffset>
                </wp:positionV>
                <wp:extent cx="871268" cy="215660"/>
                <wp:effectExtent l="19050" t="19050" r="24130" b="13335"/>
                <wp:wrapNone/>
                <wp:docPr id="16" name="Rechteck 16"/>
                <wp:cNvGraphicFramePr/>
                <a:graphic xmlns:a="http://schemas.openxmlformats.org/drawingml/2006/main">
                  <a:graphicData uri="http://schemas.microsoft.com/office/word/2010/wordprocessingShape">
                    <wps:wsp>
                      <wps:cNvSpPr/>
                      <wps:spPr>
                        <a:xfrm>
                          <a:off x="0" y="0"/>
                          <a:ext cx="871268"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6" o:spid="_x0000_s1026" style="position:absolute;margin-left:295.95pt;margin-top:174.55pt;width:68.6pt;height:1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" filled="f" strokecolor="red" strokeweight="3pt"/>
            </w:pict>
          </mc:Fallback>
        </mc:AlternateContent>
      </w:r>
      <w:r>
        <w:rPr>
          <w:noProof/>
          <w:lang w:eastAsia="de-DE"/>
        </w:rPr>
        <w:drawing>
          <wp:inline distT="0" distB="0" distL="0" distR="0" wp14:anchorId="268D43D6" wp14:editId="11394701">
            <wp:extent cx="5760720" cy="3238644"/>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ind w:left="426"/>
      </w:pPr>
    </w:p>
    <w:p w:rsidR="00485417" w:rsidRDefault="00485417" w:rsidP="00485417">
      <w:pPr>
        <w:pStyle w:val="Listenabsatz"/>
        <w:ind w:left="426"/>
      </w:pPr>
      <w:r>
        <w:rPr>
          <w:noProof/>
          <w:lang w:eastAsia="de-DE"/>
        </w:rPr>
        <w:drawing>
          <wp:inline distT="0" distB="0" distL="0" distR="0" wp14:anchorId="65975842" wp14:editId="2630BCC9">
            <wp:extent cx="5760720" cy="323864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pPr>
    </w:p>
    <w:p w:rsidR="00485417" w:rsidRDefault="00485417" w:rsidP="00485417">
      <w:pPr>
        <w:pStyle w:val="Listenabsatz"/>
        <w:sectPr w:rsidR="00485417">
          <w:pgSz w:w="11906" w:h="16838"/>
          <w:pgMar w:top="1417" w:right="1417" w:bottom="1134" w:left="1417" w:header="708" w:footer="708" w:gutter="0"/>
          <w:cols w:space="708"/>
          <w:docGrid w:linePitch="360"/>
        </w:sectPr>
      </w:pPr>
    </w:p>
    <w:p w:rsidR="00485417" w:rsidRDefault="00485417" w:rsidP="00485417">
      <w:pPr>
        <w:pStyle w:val="Listenabsatz"/>
        <w:numPr>
          <w:ilvl w:val="0"/>
          <w:numId w:val="2"/>
        </w:numPr>
        <w:ind w:left="426"/>
      </w:pPr>
      <w:r>
        <w:lastRenderedPageBreak/>
        <w:t xml:space="preserve">Diese Übersicht kann auch ausgedruckt werden. Klicken Sie dazu auf </w:t>
      </w:r>
      <w:r w:rsidRPr="00485417">
        <w:rPr>
          <w:b/>
        </w:rPr>
        <w:t>Kundenabrechnung</w:t>
      </w:r>
      <w:r>
        <w:t xml:space="preserve"> und dann auf </w:t>
      </w:r>
      <w:r w:rsidRPr="00485417">
        <w:rPr>
          <w:b/>
        </w:rPr>
        <w:t>Drucken</w:t>
      </w:r>
      <w:r>
        <w:t>.</w:t>
      </w:r>
    </w:p>
    <w:p w:rsidR="00016135" w:rsidRDefault="00485417" w:rsidP="00485417">
      <w:pPr>
        <w:pStyle w:val="Listenabsatz"/>
        <w:ind w:left="426"/>
      </w:pPr>
      <w:r>
        <w:rPr>
          <w:noProof/>
          <w:lang w:eastAsia="de-DE"/>
        </w:rPr>
        <mc:AlternateContent>
          <mc:Choice Requires="wps">
            <w:drawing>
              <wp:anchor distT="0" distB="0" distL="114300" distR="114300" simplePos="0" relativeHeight="251672576" behindDoc="0" locked="0" layoutInCell="1" allowOverlap="1">
                <wp:simplePos x="0" y="0"/>
                <wp:positionH relativeFrom="column">
                  <wp:posOffset>1696756</wp:posOffset>
                </wp:positionH>
                <wp:positionV relativeFrom="paragraph">
                  <wp:posOffset>86312</wp:posOffset>
                </wp:positionV>
                <wp:extent cx="603849" cy="284672"/>
                <wp:effectExtent l="19050" t="19050" r="25400" b="20320"/>
                <wp:wrapNone/>
                <wp:docPr id="20" name="Rechteck 20"/>
                <wp:cNvGraphicFramePr/>
                <a:graphic xmlns:a="http://schemas.openxmlformats.org/drawingml/2006/main">
                  <a:graphicData uri="http://schemas.microsoft.com/office/word/2010/wordprocessingShape">
                    <wps:wsp>
                      <wps:cNvSpPr/>
                      <wps:spPr>
                        <a:xfrm>
                          <a:off x="0" y="0"/>
                          <a:ext cx="603849" cy="2846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0" o:spid="_x0000_s1026" style="position:absolute;margin-left:133.6pt;margin-top:6.8pt;width:47.55pt;height:22.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" filled="f" strokecolor="red" strokeweight="3pt"/>
            </w:pict>
          </mc:Fallback>
        </mc:AlternateContent>
      </w:r>
      <w:r>
        <w:rPr>
          <w:noProof/>
          <w:lang w:eastAsia="de-DE"/>
        </w:rPr>
        <w:drawing>
          <wp:inline distT="0" distB="0" distL="0" distR="0" wp14:anchorId="6F655084" wp14:editId="7E71079B">
            <wp:extent cx="5760720" cy="3238644"/>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238644"/>
                    </a:xfrm>
                    <a:prstGeom prst="rect">
                      <a:avLst/>
                    </a:prstGeom>
                  </pic:spPr>
                </pic:pic>
              </a:graphicData>
            </a:graphic>
          </wp:inline>
        </w:drawing>
      </w:r>
    </w:p>
    <w:p w:rsidR="00485417" w:rsidRDefault="00485417" w:rsidP="00485417">
      <w:pPr>
        <w:pStyle w:val="Listenabsatz"/>
        <w:ind w:left="426"/>
      </w:pPr>
    </w:p>
    <w:p w:rsidR="00485417" w:rsidRDefault="00485417" w:rsidP="00485417">
      <w:pPr>
        <w:pStyle w:val="Listenabsatz"/>
        <w:ind w:left="426"/>
      </w:pPr>
      <w:r>
        <w:rPr>
          <w:noProof/>
          <w:lang w:eastAsia="de-DE"/>
        </w:rPr>
        <w:drawing>
          <wp:inline distT="0" distB="0" distL="0" distR="0" wp14:anchorId="1D699691" wp14:editId="32ED3109">
            <wp:extent cx="5760720" cy="3238644"/>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38644"/>
                    </a:xfrm>
                    <a:prstGeom prst="rect">
                      <a:avLst/>
                    </a:prstGeom>
                  </pic:spPr>
                </pic:pic>
              </a:graphicData>
            </a:graphic>
          </wp:inline>
        </w:drawing>
      </w:r>
      <w:bookmarkStart w:id="0" w:name="_GoBack"/>
      <w:bookmarkEnd w:id="0"/>
    </w:p>
    <w:p w:rsidR="00016135" w:rsidRDefault="00016135"/>
    <w:sectPr w:rsidR="00016135">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91C77"/>
    <w:multiLevelType w:val="hybridMultilevel"/>
    <w:tmpl w:val="CB7259E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F9C4D44"/>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6135"/>
    <w:rsid w:val="00016135"/>
    <w:rsid w:val="00485417"/>
    <w:rsid w:val="00F95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016135"/>
    <w:pPr>
      <w:spacing w:after="0" w:line="240" w:lineRule="auto"/>
    </w:pPr>
    <w:rPr>
      <w:rFonts w:eastAsiaTheme="minorEastAsia"/>
      <w:lang w:eastAsia="ja-JP"/>
    </w:rPr>
  </w:style>
  <w:style w:type="paragraph" w:styleId="Sprechblasentext">
    <w:name w:val="Balloon Text"/>
    <w:basedOn w:val="Standard"/>
    <w:link w:val="SprechblasentextZchn"/>
    <w:uiPriority w:val="99"/>
    <w:semiHidden/>
    <w:unhideWhenUsed/>
    <w:rsid w:val="0001613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6135"/>
    <w:rPr>
      <w:rFonts w:ascii="Tahoma" w:hAnsi="Tahoma" w:cs="Tahoma"/>
      <w:sz w:val="16"/>
      <w:szCs w:val="16"/>
    </w:rPr>
  </w:style>
  <w:style w:type="paragraph" w:styleId="Listenabsatz">
    <w:name w:val="List Paragraph"/>
    <w:basedOn w:val="Standard"/>
    <w:uiPriority w:val="34"/>
    <w:qFormat/>
    <w:rsid w:val="00016135"/>
    <w:pPr>
      <w:spacing w:after="160" w:line="259" w:lineRule="auto"/>
      <w:ind w:left="720"/>
      <w:contextualSpacing/>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016135"/>
    <w:pPr>
      <w:spacing w:after="0" w:line="240" w:lineRule="auto"/>
    </w:pPr>
    <w:rPr>
      <w:rFonts w:eastAsiaTheme="minorEastAsia"/>
      <w:lang w:eastAsia="ja-JP"/>
    </w:rPr>
  </w:style>
  <w:style w:type="paragraph" w:styleId="Sprechblasentext">
    <w:name w:val="Balloon Text"/>
    <w:basedOn w:val="Standard"/>
    <w:link w:val="SprechblasentextZchn"/>
    <w:uiPriority w:val="99"/>
    <w:semiHidden/>
    <w:unhideWhenUsed/>
    <w:rsid w:val="00016135"/>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16135"/>
    <w:rPr>
      <w:rFonts w:ascii="Tahoma" w:hAnsi="Tahoma" w:cs="Tahoma"/>
      <w:sz w:val="16"/>
      <w:szCs w:val="16"/>
    </w:rPr>
  </w:style>
  <w:style w:type="paragraph" w:styleId="Listenabsatz">
    <w:name w:val="List Paragraph"/>
    <w:basedOn w:val="Standard"/>
    <w:uiPriority w:val="34"/>
    <w:qFormat/>
    <w:rsid w:val="00016135"/>
    <w:pPr>
      <w:spacing w:after="160" w:line="259" w:lineRule="auto"/>
      <w:ind w:left="720"/>
      <w:contextualSpacing/>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149</Words>
  <Characters>944</Characters>
  <Application>Microsoft Office Word</Application>
  <DocSecurity>0</DocSecurity>
  <Lines>7</Lines>
  <Paragraphs>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Katharina Siegl</dc:creator>
  <cp:lastModifiedBy>Katharina Siegl</cp:lastModifiedBy>
  <cp:revision>1</cp:revision>
  <dcterms:created xsi:type="dcterms:W3CDTF">2016-07-08T08:13:00Z</dcterms:created>
  <dcterms:modified xsi:type="dcterms:W3CDTF">2016-07-08T08:34:00Z</dcterms:modified>
</cp:coreProperties>
</file>